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C636" w14:textId="77777777" w:rsidR="00E3774D" w:rsidRPr="006E33C3" w:rsidRDefault="006C5FC6" w:rsidP="00E3774D">
      <w:pPr>
        <w:pStyle w:val="a4"/>
        <w:jc w:val="center"/>
        <w:rPr>
          <w:b/>
          <w:i/>
          <w:color w:val="548DD4"/>
          <w:sz w:val="16"/>
          <w:szCs w:val="16"/>
        </w:rPr>
      </w:pPr>
      <w:r w:rsidRPr="006E33C3">
        <w:rPr>
          <w:b/>
          <w:color w:val="548DD4"/>
          <w:sz w:val="16"/>
          <w:szCs w:val="16"/>
        </w:rPr>
        <w:t xml:space="preserve">ИЗНАЧАЛЬНО ВЫШЕСТОЯЩИЙ ДОМ </w:t>
      </w:r>
      <w:r w:rsidR="00E3774D" w:rsidRPr="006E33C3">
        <w:rPr>
          <w:b/>
          <w:color w:val="548DD4"/>
          <w:sz w:val="16"/>
          <w:szCs w:val="16"/>
        </w:rPr>
        <w:t>ИЗНАЧАЛЬНО ВЫШЕСТОЯЩЕГО ОТЦА</w:t>
      </w:r>
    </w:p>
    <w:p w14:paraId="0815E168" w14:textId="0528AFEA" w:rsidR="00E3774D" w:rsidRPr="006E33C3" w:rsidRDefault="00E3774D" w:rsidP="00E3774D">
      <w:pPr>
        <w:pStyle w:val="a4"/>
        <w:jc w:val="center"/>
        <w:rPr>
          <w:rFonts w:eastAsia="Arial"/>
          <w:sz w:val="16"/>
          <w:szCs w:val="16"/>
        </w:rPr>
      </w:pPr>
      <w:r w:rsidRPr="006E33C3">
        <w:rPr>
          <w:rFonts w:eastAsia="Arial"/>
          <w:b/>
          <w:color w:val="548DD4"/>
          <w:sz w:val="16"/>
          <w:szCs w:val="16"/>
        </w:rPr>
        <w:t xml:space="preserve">Регламент/разъяснение </w:t>
      </w:r>
      <w:r w:rsidRPr="006E33C3">
        <w:rPr>
          <w:rFonts w:eastAsia="Arial"/>
          <w:b/>
          <w:sz w:val="16"/>
          <w:szCs w:val="16"/>
        </w:rPr>
        <w:t>(</w:t>
      </w:r>
      <w:r w:rsidR="009636E3" w:rsidRPr="006E33C3">
        <w:rPr>
          <w:rFonts w:eastAsia="Arial"/>
          <w:b/>
          <w:sz w:val="16"/>
          <w:szCs w:val="16"/>
        </w:rPr>
        <w:t>3</w:t>
      </w:r>
      <w:r w:rsidRPr="006E33C3">
        <w:rPr>
          <w:rFonts w:eastAsia="Arial"/>
          <w:b/>
          <w:sz w:val="16"/>
          <w:szCs w:val="16"/>
        </w:rPr>
        <w:t xml:space="preserve">) </w:t>
      </w:r>
      <w:r w:rsidR="008C073F">
        <w:rPr>
          <w:rFonts w:eastAsia="Arial"/>
          <w:b/>
          <w:color w:val="0070C0"/>
          <w:sz w:val="16"/>
          <w:szCs w:val="16"/>
        </w:rPr>
        <w:t>Подразделение ИВДИВО</w:t>
      </w:r>
      <w:r w:rsidR="00CF030F" w:rsidRPr="006E33C3">
        <w:rPr>
          <w:rFonts w:eastAsia="Arial"/>
          <w:b/>
          <w:color w:val="0070C0"/>
          <w:sz w:val="16"/>
          <w:szCs w:val="16"/>
        </w:rPr>
        <w:t>,</w:t>
      </w:r>
      <w:r w:rsidR="00CF030F" w:rsidRPr="006E33C3">
        <w:rPr>
          <w:rFonts w:eastAsia="Arial"/>
          <w:b/>
          <w:sz w:val="16"/>
          <w:szCs w:val="16"/>
        </w:rPr>
        <w:t xml:space="preserve"> </w:t>
      </w:r>
      <w:r w:rsidR="0017236F" w:rsidRPr="006E33C3">
        <w:rPr>
          <w:rFonts w:eastAsia="Arial"/>
          <w:b/>
          <w:color w:val="548DD4"/>
          <w:sz w:val="16"/>
          <w:szCs w:val="16"/>
        </w:rPr>
        <w:t>Филиал</w:t>
      </w:r>
      <w:r w:rsidRPr="006E33C3">
        <w:rPr>
          <w:rFonts w:eastAsia="Arial"/>
          <w:b/>
          <w:color w:val="548DD4"/>
          <w:sz w:val="16"/>
          <w:szCs w:val="16"/>
        </w:rPr>
        <w:t>ы</w:t>
      </w:r>
      <w:r w:rsidR="00CF030F" w:rsidRPr="006E33C3">
        <w:rPr>
          <w:rFonts w:eastAsia="Arial"/>
          <w:b/>
          <w:color w:val="548DD4"/>
          <w:sz w:val="16"/>
          <w:szCs w:val="16"/>
        </w:rPr>
        <w:t xml:space="preserve"> и </w:t>
      </w:r>
      <w:r w:rsidR="001A01C3" w:rsidRPr="006E33C3">
        <w:rPr>
          <w:rFonts w:eastAsia="Arial"/>
          <w:b/>
          <w:color w:val="548DD4"/>
          <w:sz w:val="16"/>
          <w:szCs w:val="16"/>
        </w:rPr>
        <w:t xml:space="preserve">подразделения </w:t>
      </w:r>
      <w:r w:rsidRPr="006E33C3">
        <w:rPr>
          <w:rFonts w:eastAsia="Arial"/>
          <w:b/>
          <w:color w:val="548DD4"/>
          <w:sz w:val="16"/>
          <w:szCs w:val="16"/>
        </w:rPr>
        <w:t>И</w:t>
      </w:r>
      <w:r w:rsidR="006C5FC6" w:rsidRPr="006E33C3">
        <w:rPr>
          <w:rFonts w:eastAsia="Arial"/>
          <w:b/>
          <w:color w:val="548DD4"/>
          <w:sz w:val="16"/>
          <w:szCs w:val="16"/>
        </w:rPr>
        <w:t>В</w:t>
      </w:r>
      <w:r w:rsidRPr="006E33C3">
        <w:rPr>
          <w:rFonts w:eastAsia="Arial"/>
          <w:b/>
          <w:color w:val="548DD4"/>
          <w:sz w:val="16"/>
          <w:szCs w:val="16"/>
        </w:rPr>
        <w:t>ДИВО</w:t>
      </w:r>
    </w:p>
    <w:p w14:paraId="4A7519D0" w14:textId="6564D4B2" w:rsidR="00E3774D" w:rsidRDefault="00E3774D" w:rsidP="00E3774D">
      <w:pPr>
        <w:pStyle w:val="a4"/>
        <w:rPr>
          <w:sz w:val="16"/>
          <w:szCs w:val="16"/>
        </w:rPr>
      </w:pPr>
      <w:r w:rsidRPr="006E33C3">
        <w:rPr>
          <w:sz w:val="16"/>
          <w:szCs w:val="16"/>
        </w:rPr>
        <w:t xml:space="preserve">Утверждаю. КХ   </w:t>
      </w:r>
      <w:r w:rsidR="00A944E8">
        <w:rPr>
          <w:sz w:val="16"/>
          <w:szCs w:val="16"/>
        </w:rPr>
        <w:t>18022026</w:t>
      </w:r>
    </w:p>
    <w:p w14:paraId="6840AA6C" w14:textId="62190D35" w:rsidR="00A944E8" w:rsidRDefault="00A944E8" w:rsidP="00E3774D">
      <w:pPr>
        <w:pStyle w:val="a4"/>
        <w:rPr>
          <w:sz w:val="16"/>
          <w:szCs w:val="16"/>
        </w:rPr>
      </w:pPr>
      <w:r>
        <w:rPr>
          <w:sz w:val="16"/>
          <w:szCs w:val="16"/>
        </w:rPr>
        <w:t xml:space="preserve">Выведение текста регламентной проверки в Р52. ВС 18022026 </w:t>
      </w:r>
    </w:p>
    <w:p w14:paraId="6D47CC5E" w14:textId="71DC73E3" w:rsidR="00B9526F" w:rsidRPr="006E33C3" w:rsidRDefault="00B9526F" w:rsidP="00E3774D">
      <w:pPr>
        <w:pStyle w:val="a4"/>
        <w:rPr>
          <w:rFonts w:eastAsia="Calibri"/>
          <w:sz w:val="16"/>
          <w:szCs w:val="16"/>
        </w:rPr>
      </w:pPr>
    </w:p>
    <w:p w14:paraId="096C21E6" w14:textId="4A834E48" w:rsidR="00CF030F" w:rsidRPr="006E33C3" w:rsidRDefault="00CF030F" w:rsidP="00CF030F">
      <w:pPr>
        <w:pStyle w:val="a3"/>
        <w:numPr>
          <w:ilvl w:val="0"/>
          <w:numId w:val="1"/>
        </w:numPr>
        <w:ind w:left="567"/>
      </w:pPr>
      <w:r w:rsidRPr="006E33C3">
        <w:rPr>
          <w:sz w:val="16"/>
          <w:szCs w:val="16"/>
        </w:rPr>
        <w:t>Для создания подразделения ИВДИВО</w:t>
      </w:r>
      <w:r w:rsidR="00D52BFD">
        <w:rPr>
          <w:sz w:val="16"/>
          <w:szCs w:val="16"/>
        </w:rPr>
        <w:t xml:space="preserve"> </w:t>
      </w:r>
      <w:r w:rsidRPr="006E33C3">
        <w:rPr>
          <w:sz w:val="16"/>
          <w:szCs w:val="16"/>
        </w:rPr>
        <w:t>созидается команда устремлённых, проживающих на единой территории и имеющих подготовку не менее чем 14 Синтезами первого курса Изначально Вышестоящего Отца, с возможностью специальных исключений, утверждённых у ИВАС КХ.</w:t>
      </w:r>
    </w:p>
    <w:p w14:paraId="145D2629" w14:textId="77777777" w:rsidR="00CF030F" w:rsidRPr="006E33C3" w:rsidRDefault="00CF030F" w:rsidP="00CF030F">
      <w:pPr>
        <w:pStyle w:val="a3"/>
        <w:numPr>
          <w:ilvl w:val="0"/>
          <w:numId w:val="1"/>
        </w:numPr>
        <w:ind w:left="567"/>
        <w:jc w:val="both"/>
      </w:pPr>
      <w:r w:rsidRPr="006E33C3">
        <w:rPr>
          <w:sz w:val="16"/>
          <w:szCs w:val="16"/>
        </w:rPr>
        <w:t>Необходимо видеть, что созидание подразделения ИВДИВО не формальный акт фиксации какой-то организации, а явление организации Огня и Синтеза всех, проживающих на данной территории Служащих ИВДИВО. Опубликованный Стандарт Синтеза гласит: «Дом – это команда!», но команда не объединённых формальными признаками общей работы людей, а Единая Общность людей, объединённых общим неотчуждённым выражением Синтеза и Огня Изначально Вышестоящего Огня, являю</w:t>
      </w:r>
      <w:r w:rsidR="004C699F" w:rsidRPr="006E33C3">
        <w:rPr>
          <w:sz w:val="16"/>
          <w:szCs w:val="16"/>
        </w:rPr>
        <w:t>щ</w:t>
      </w:r>
      <w:r w:rsidRPr="006E33C3">
        <w:rPr>
          <w:sz w:val="16"/>
          <w:szCs w:val="16"/>
        </w:rPr>
        <w:t>егося собственно Созидателем ИВДИВО во всех его проявлениях.</w:t>
      </w:r>
    </w:p>
    <w:p w14:paraId="4EFDE93A" w14:textId="479BA215" w:rsidR="00F12349" w:rsidRPr="00B9526F" w:rsidRDefault="00CF030F" w:rsidP="00CF030F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6E33C3">
        <w:rPr>
          <w:sz w:val="16"/>
          <w:szCs w:val="16"/>
        </w:rPr>
        <w:t xml:space="preserve">Для формирования подразделения ИВДИВО ИВАС КХ, определяет каждому подразделению границы его </w:t>
      </w:r>
      <w:r w:rsidRPr="00B9526F">
        <w:rPr>
          <w:sz w:val="16"/>
          <w:szCs w:val="16"/>
        </w:rPr>
        <w:t xml:space="preserve">явления, по Стандарту </w:t>
      </w:r>
      <w:r w:rsidR="00B9526F" w:rsidRPr="00B9526F">
        <w:rPr>
          <w:sz w:val="16"/>
          <w:szCs w:val="16"/>
        </w:rPr>
        <w:t>являющиеся:</w:t>
      </w:r>
      <w:r w:rsidRPr="00B952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1. Городом и иным общим человеческим поселением различного вида, в разных странах по-разному именуемых,                                                          </w:t>
      </w:r>
    </w:p>
    <w:p w14:paraId="389A1A39" w14:textId="6E5B5896" w:rsidR="00F12349" w:rsidRPr="00B9526F" w:rsidRDefault="00CF030F" w:rsidP="00F12349">
      <w:pPr>
        <w:pStyle w:val="a3"/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2. Областью, Краем, Республикой, Землёй, Штатом и иных общих территориальных устройств, в разных странах по-разному именуемых,                        </w:t>
      </w:r>
    </w:p>
    <w:p w14:paraId="3AFDE9E3" w14:textId="01C47A07" w:rsidR="00F12349" w:rsidRPr="00B9526F" w:rsidRDefault="00CF030F" w:rsidP="00F12349">
      <w:pPr>
        <w:pStyle w:val="a3"/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>3. Частью данного общего территориального устройства спецификой страны, с фиксацие</w:t>
      </w:r>
      <w:r w:rsidR="004C699F" w:rsidRPr="00B9526F">
        <w:rPr>
          <w:sz w:val="16"/>
          <w:szCs w:val="16"/>
        </w:rPr>
        <w:t>й</w:t>
      </w:r>
      <w:r w:rsidRPr="00B9526F">
        <w:rPr>
          <w:sz w:val="16"/>
          <w:szCs w:val="16"/>
        </w:rPr>
        <w:t xml:space="preserve"> на одном общем человеческом поселении ил</w:t>
      </w:r>
      <w:r w:rsidR="00D52BFD" w:rsidRPr="00B9526F">
        <w:rPr>
          <w:sz w:val="16"/>
          <w:szCs w:val="16"/>
        </w:rPr>
        <w:t>и</w:t>
      </w:r>
      <w:r w:rsidRPr="00B9526F">
        <w:rPr>
          <w:sz w:val="16"/>
          <w:szCs w:val="16"/>
        </w:rPr>
        <w:t xml:space="preserve"> городе,   </w:t>
      </w:r>
    </w:p>
    <w:p w14:paraId="548DAFCF" w14:textId="41626967" w:rsidR="00CF030F" w:rsidRPr="00B9526F" w:rsidRDefault="00CF030F" w:rsidP="00F12349">
      <w:pPr>
        <w:pStyle w:val="a3"/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>4. Страной в целом.</w:t>
      </w:r>
    </w:p>
    <w:p w14:paraId="5A9E8BE3" w14:textId="3A026E40" w:rsidR="00CF030F" w:rsidRPr="00B9526F" w:rsidRDefault="00CF030F" w:rsidP="00CF030F">
      <w:pPr>
        <w:pStyle w:val="a3"/>
        <w:numPr>
          <w:ilvl w:val="0"/>
          <w:numId w:val="1"/>
        </w:numPr>
        <w:ind w:left="567"/>
        <w:jc w:val="both"/>
      </w:pPr>
      <w:r w:rsidRPr="00B9526F">
        <w:rPr>
          <w:sz w:val="16"/>
          <w:szCs w:val="16"/>
        </w:rPr>
        <w:t>Соответственно, Синтез и Огонь всех, проживающих на территории чётко определённых границ, становится выразителем того или иног</w:t>
      </w:r>
      <w:r w:rsidR="004C699F" w:rsidRPr="00B9526F">
        <w:rPr>
          <w:sz w:val="16"/>
          <w:szCs w:val="16"/>
        </w:rPr>
        <w:t>о</w:t>
      </w:r>
      <w:r w:rsidRPr="00B9526F">
        <w:rPr>
          <w:sz w:val="16"/>
          <w:szCs w:val="16"/>
        </w:rPr>
        <w:t xml:space="preserve"> Огня и Синтеза Части Изначально Вышестоящего Отца, и организаций ИВ Аватаров Синтеза со спецификами концентраций </w:t>
      </w:r>
      <w:r w:rsidR="004C699F" w:rsidRPr="00B9526F">
        <w:rPr>
          <w:sz w:val="16"/>
          <w:szCs w:val="16"/>
        </w:rPr>
        <w:t xml:space="preserve">Цельности и </w:t>
      </w:r>
      <w:r w:rsidRPr="00B9526F">
        <w:rPr>
          <w:sz w:val="16"/>
          <w:szCs w:val="16"/>
        </w:rPr>
        <w:t>Высокой Цельной Реальности со всем составом её Иерархии Высокой Цельной Реальности Метагалактики и множества Реальностей с Присутствиями Метагалактики Фа, фиксируемыми на территорию ответственности подразделения ИВДИВО Планеты Земля, и, в перспективе, других Планет проживания Землян.</w:t>
      </w:r>
    </w:p>
    <w:p w14:paraId="0F696EB1" w14:textId="77777777" w:rsidR="00CF030F" w:rsidRPr="00B9526F" w:rsidRDefault="00CF030F" w:rsidP="00CF030F">
      <w:pPr>
        <w:pStyle w:val="a3"/>
        <w:numPr>
          <w:ilvl w:val="0"/>
          <w:numId w:val="1"/>
        </w:numPr>
        <w:ind w:left="567"/>
        <w:jc w:val="both"/>
      </w:pPr>
      <w:r w:rsidRPr="00B9526F">
        <w:rPr>
          <w:sz w:val="16"/>
          <w:szCs w:val="16"/>
        </w:rPr>
        <w:t>Таким образом, без изменения границ терри</w:t>
      </w:r>
      <w:r w:rsidR="004C699F" w:rsidRPr="00B9526F">
        <w:rPr>
          <w:sz w:val="16"/>
          <w:szCs w:val="16"/>
        </w:rPr>
        <w:t>т</w:t>
      </w:r>
      <w:r w:rsidRPr="00B9526F">
        <w:rPr>
          <w:sz w:val="16"/>
          <w:szCs w:val="16"/>
        </w:rPr>
        <w:t>ориальной фиксации подразделения ИВДИВО, Синтез и Огонь ВСЕХ ПРОЖИВАЮЩИХ НА ТЕРРИТОРИИ ПОДРАЗДЕЛЕНИЯ ИВДИВО ФИКСИРУЕТСЯ ПО УТВЕРЖДЁННЫМ ГРАНИЦАМ ЯВЛЕНИЯ ПОДРАЗДЕЛЕНИЯ ИВДИВО НЕЗАВИСИМО ОТ ЖЕЛАНИЙ И ЛИЧНЫХ РЕШЕНИЙ КАЖДОГО.</w:t>
      </w:r>
    </w:p>
    <w:p w14:paraId="5AC82D01" w14:textId="01C1AC3C" w:rsidR="004C699F" w:rsidRPr="00B9526F" w:rsidRDefault="00CF030F" w:rsidP="00CF030F">
      <w:pPr>
        <w:pStyle w:val="a3"/>
        <w:numPr>
          <w:ilvl w:val="0"/>
          <w:numId w:val="1"/>
        </w:numPr>
        <w:ind w:left="567"/>
        <w:jc w:val="both"/>
      </w:pPr>
      <w:r w:rsidRPr="00B9526F">
        <w:rPr>
          <w:sz w:val="16"/>
          <w:szCs w:val="16"/>
        </w:rPr>
        <w:t>Исключениями из Стандарта Синтеза пятого пункта Регламента, утверждающего явление Синтеза и Огня по проживанию Служащего, являются:                                                                                                                           1. Работа на территории вне границ подразделения ИВДИВО, на которой постоянно проживает Служа</w:t>
      </w:r>
      <w:r w:rsidR="004C699F" w:rsidRPr="00B9526F">
        <w:rPr>
          <w:sz w:val="16"/>
          <w:szCs w:val="16"/>
        </w:rPr>
        <w:t>щ</w:t>
      </w:r>
      <w:r w:rsidRPr="00B9526F">
        <w:rPr>
          <w:sz w:val="16"/>
          <w:szCs w:val="16"/>
        </w:rPr>
        <w:t>ий ИВДИВО, так как профессиональная деятельность занимает от 8 до 16 часов свободного времени с учётом всех обстоятельств, проезда, и, явление фиксации Синтеза и Огня, тем самым, может перенестись или может быть ИВАС К</w:t>
      </w:r>
      <w:r w:rsidR="00DA1230" w:rsidRPr="00B9526F">
        <w:rPr>
          <w:sz w:val="16"/>
          <w:szCs w:val="16"/>
        </w:rPr>
        <w:t>Х</w:t>
      </w:r>
      <w:r w:rsidRPr="00B9526F">
        <w:rPr>
          <w:sz w:val="16"/>
          <w:szCs w:val="16"/>
        </w:rPr>
        <w:t xml:space="preserve"> перенесено на иную территорию Служения, в том числе для логистики Служении территориально;   2. Проживание до трёх месяцев или 96 дней максимум с возможностью индивидуальных исключений просьбой к ИВАС КХ по задержкам к</w:t>
      </w:r>
      <w:r w:rsidR="004C699F" w:rsidRPr="00B9526F">
        <w:rPr>
          <w:sz w:val="16"/>
          <w:szCs w:val="16"/>
        </w:rPr>
        <w:t>о</w:t>
      </w:r>
      <w:r w:rsidRPr="00B9526F">
        <w:rPr>
          <w:sz w:val="16"/>
          <w:szCs w:val="16"/>
        </w:rPr>
        <w:t>мандировок, официальной работы или личных об</w:t>
      </w:r>
      <w:r w:rsidR="004C699F" w:rsidRPr="00B9526F">
        <w:rPr>
          <w:sz w:val="16"/>
          <w:szCs w:val="16"/>
        </w:rPr>
        <w:t>с</w:t>
      </w:r>
      <w:r w:rsidRPr="00B9526F">
        <w:rPr>
          <w:sz w:val="16"/>
          <w:szCs w:val="16"/>
        </w:rPr>
        <w:t>тоятельств, вне границ под</w:t>
      </w:r>
      <w:r w:rsidR="004C699F" w:rsidRPr="00B9526F">
        <w:rPr>
          <w:sz w:val="16"/>
          <w:szCs w:val="16"/>
        </w:rPr>
        <w:t>ра</w:t>
      </w:r>
      <w:r w:rsidRPr="00B9526F">
        <w:rPr>
          <w:sz w:val="16"/>
          <w:szCs w:val="16"/>
        </w:rPr>
        <w:t xml:space="preserve">зделения, но с фиксацией  его Огня и Синтеза Служащим ИВДИВО </w:t>
      </w:r>
    </w:p>
    <w:p w14:paraId="4C735BC0" w14:textId="77777777" w:rsidR="00CF030F" w:rsidRPr="00B9526F" w:rsidRDefault="00CF030F" w:rsidP="004C699F">
      <w:pPr>
        <w:pStyle w:val="a3"/>
        <w:ind w:left="567"/>
        <w:jc w:val="both"/>
      </w:pPr>
      <w:r w:rsidRPr="00B9526F">
        <w:rPr>
          <w:sz w:val="16"/>
          <w:szCs w:val="16"/>
        </w:rPr>
        <w:t>3. Временные личные фиксации, утверждённые ИВАС КХ на срок до девяти месяцев, при личных или рабочих сложностях, единоразово.                                                                                   4. Личный пер</w:t>
      </w:r>
      <w:r w:rsidR="004C699F" w:rsidRPr="00B9526F">
        <w:rPr>
          <w:sz w:val="16"/>
          <w:szCs w:val="16"/>
        </w:rPr>
        <w:t>е</w:t>
      </w:r>
      <w:r w:rsidRPr="00B9526F">
        <w:rPr>
          <w:sz w:val="16"/>
          <w:szCs w:val="16"/>
        </w:rPr>
        <w:t xml:space="preserve">вод Служащего ИВДИВО с поручением ИВАС КХ, утверждённый в присутствии Глав ИВДИВО физического исполнения.                                                                                                                                5. Личной просьбы Служащего ИВДИВО к ИВАС КХ о переводе в другое подразделение ИВДИВО, решение по которой, каждый Служащий ИВДИВО слышит только сам, полностью беря на себя ответственность за правильность Слышания, а также течение Огня и Синтеза Части ИВО сквозь собственную фиксацию территориального явления.   </w:t>
      </w:r>
    </w:p>
    <w:p w14:paraId="0093AD2B" w14:textId="5D32D2E2" w:rsidR="00CF030F" w:rsidRPr="00B9526F" w:rsidRDefault="00CF030F" w:rsidP="00CF030F">
      <w:pPr>
        <w:pStyle w:val="a3"/>
        <w:numPr>
          <w:ilvl w:val="0"/>
          <w:numId w:val="1"/>
        </w:numPr>
        <w:ind w:left="567"/>
        <w:jc w:val="both"/>
      </w:pPr>
      <w:r w:rsidRPr="00B9526F">
        <w:rPr>
          <w:sz w:val="16"/>
          <w:szCs w:val="16"/>
        </w:rPr>
        <w:t>Все процессы, вне данных исключений, считаются некорректными, так как Огнь и Синтез не могут быть перенесены в любое иное место без постоянного территориального нахождения всем физическим телом в этом месте Служащего ИВДИВО, что соответственно, при несоблюдении данных простых Правил, а у ИВО всё Просто, ведёт к конфликтам Огня и Синтеза у самого Служащего или команды, живущих и работающих на одной территории, и якобы «служащих» на другой, где нет постоянной фиксации их Огня и Синтеза. А ведь подразделение ИВДИВО – это Огонь и Синтез КОМАНДЫ И, ПР</w:t>
      </w:r>
      <w:r w:rsidR="008C246F">
        <w:rPr>
          <w:sz w:val="16"/>
          <w:szCs w:val="16"/>
        </w:rPr>
        <w:t>Е</w:t>
      </w:r>
      <w:r w:rsidRPr="00B9526F">
        <w:rPr>
          <w:sz w:val="16"/>
          <w:szCs w:val="16"/>
        </w:rPr>
        <w:t>ЖДЕ ВСЕГО КОМАНДЫ, ПОСТОЯННО ПРОЖИВАЮЩЕЙ ИЛИ РАБОТАЮЩЕЙ НА ДАННОЙ ТЕРРИТОРИИ. Другого Огня и Синтеза, кроме н</w:t>
      </w:r>
      <w:r w:rsidR="004C699F" w:rsidRPr="00B9526F">
        <w:rPr>
          <w:sz w:val="16"/>
          <w:szCs w:val="16"/>
        </w:rPr>
        <w:t>а</w:t>
      </w:r>
      <w:r w:rsidRPr="00B9526F">
        <w:rPr>
          <w:sz w:val="16"/>
          <w:szCs w:val="16"/>
        </w:rPr>
        <w:t>копленного в течени</w:t>
      </w:r>
      <w:r w:rsidR="006E33C3" w:rsidRPr="00B9526F">
        <w:rPr>
          <w:sz w:val="16"/>
          <w:szCs w:val="16"/>
        </w:rPr>
        <w:t>е</w:t>
      </w:r>
      <w:r w:rsidRPr="00B9526F">
        <w:rPr>
          <w:sz w:val="16"/>
          <w:szCs w:val="16"/>
        </w:rPr>
        <w:t xml:space="preserve"> жизни или работы </w:t>
      </w:r>
      <w:r w:rsidR="007019C1" w:rsidRPr="00B9526F">
        <w:rPr>
          <w:sz w:val="16"/>
          <w:szCs w:val="16"/>
        </w:rPr>
        <w:t>в течение</w:t>
      </w:r>
      <w:r w:rsidRPr="00B9526F">
        <w:rPr>
          <w:sz w:val="16"/>
          <w:szCs w:val="16"/>
        </w:rPr>
        <w:t xml:space="preserve"> суток, и именно на этой территории, у Служащего или команды ИВДИВО для Служения ИВДИВО нет. Если Огонь и Синтез копятся на одной территории подразделения ИВДИВО, в соответствующей Части ИВО (!!!), в выражении соответствующих ИВАС, охватывающих эту территорию своим Огнём и Синтезом постоянно, с привлечением ВСЕХ ОГНЕЙ И СИНТЕЗОВ ВСЕХ СЛУЖАЩИХ ИВДИВО АВТОМАТИЧЕСКИ (ибо этой иерархической Воле и Силе сопротивляться бесполезно), а якобы «служение» идёт на другой территории, то каким Огнём, Синтезом? И когда накопленным? Огонь и Синтез ИВО ведь всегда текут постоянно, чрез каждого Служащего ИВДИВО согласно территориальному принципу явления ИВО, а не Огням Служения в ИВДИВО каждого Служа</w:t>
      </w:r>
      <w:r w:rsidR="004C699F" w:rsidRPr="00B9526F">
        <w:rPr>
          <w:sz w:val="16"/>
          <w:szCs w:val="16"/>
        </w:rPr>
        <w:t>щ</w:t>
      </w:r>
      <w:r w:rsidRPr="00B9526F">
        <w:rPr>
          <w:sz w:val="16"/>
          <w:szCs w:val="16"/>
        </w:rPr>
        <w:t>его, так как это разные Огни и принципы их явления. Вот и складывается конфликт. А Служения Огнём и Синтезом ПРОСТО НЕТ! И роста Иерархической реализации будь то Части, или Посвящения, или Статусы, или что иное – нет! И что т</w:t>
      </w:r>
      <w:r w:rsidR="004C699F" w:rsidRPr="00B9526F">
        <w:rPr>
          <w:sz w:val="16"/>
          <w:szCs w:val="16"/>
        </w:rPr>
        <w:t>о</w:t>
      </w:r>
      <w:r w:rsidRPr="00B9526F">
        <w:rPr>
          <w:sz w:val="16"/>
          <w:szCs w:val="16"/>
        </w:rPr>
        <w:t>гда мы добиваемся? Только реализацию собственных амбиций и лично выраженных тенденций приятия одного и неприятие другого! А ведь это и есть как проверка, так и рост выбором!</w:t>
      </w:r>
    </w:p>
    <w:p w14:paraId="3C670AFC" w14:textId="77777777" w:rsidR="00CF030F" w:rsidRPr="00B9526F" w:rsidRDefault="00CF030F" w:rsidP="007D79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center"/>
        <w:rPr>
          <w:sz w:val="16"/>
          <w:szCs w:val="16"/>
        </w:rPr>
      </w:pPr>
      <w:r w:rsidRPr="00B9526F">
        <w:rPr>
          <w:sz w:val="16"/>
          <w:szCs w:val="16"/>
        </w:rPr>
        <w:t xml:space="preserve">В случаях необходимости постоянного проживания или работы более чем на 96 дней, созидается филиал подразделения ИВДИВО с переводом данного Служащего/Служащих на эту территориальную фиксацию.  </w:t>
      </w:r>
    </w:p>
    <w:p w14:paraId="581D4083" w14:textId="77777777" w:rsidR="00CF030F" w:rsidRPr="00B9526F" w:rsidRDefault="00CF030F" w:rsidP="007D79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textAlignment w:val="center"/>
        <w:rPr>
          <w:sz w:val="16"/>
          <w:szCs w:val="16"/>
        </w:rPr>
      </w:pPr>
      <w:r w:rsidRPr="00B9526F">
        <w:rPr>
          <w:sz w:val="16"/>
          <w:szCs w:val="16"/>
        </w:rPr>
        <w:t>При решении ИВАС КХ о создании подразделения необходимостью ИВДИВО, все Служащие, проживающие или работающие на данной территории, обязаны войти в данное подразделение ИВДИВО, несмотря на личные мнения или претен</w:t>
      </w:r>
      <w:r w:rsidR="00601B63" w:rsidRPr="00B9526F">
        <w:rPr>
          <w:sz w:val="16"/>
          <w:szCs w:val="16"/>
        </w:rPr>
        <w:t>з</w:t>
      </w:r>
      <w:r w:rsidRPr="00B9526F">
        <w:rPr>
          <w:sz w:val="16"/>
          <w:szCs w:val="16"/>
        </w:rPr>
        <w:t>ии на этот счёт, ибо мы руководствуемся в созидании подразделений ИВДИВО Волей ИВО, а не нашими спецификами на любой счёт или отсутствием понимания глубины этого процесса.</w:t>
      </w:r>
    </w:p>
    <w:p w14:paraId="7540B428" w14:textId="77777777" w:rsidR="00CF030F" w:rsidRPr="00B9526F" w:rsidRDefault="00CF030F" w:rsidP="00CF030F">
      <w:pPr>
        <w:pStyle w:val="a3"/>
        <w:shd w:val="clear" w:color="auto" w:fill="FFFFFF"/>
        <w:spacing w:after="0" w:line="240" w:lineRule="auto"/>
        <w:ind w:left="567"/>
        <w:jc w:val="both"/>
        <w:textAlignment w:val="center"/>
        <w:rPr>
          <w:sz w:val="16"/>
          <w:szCs w:val="16"/>
        </w:rPr>
      </w:pPr>
    </w:p>
    <w:p w14:paraId="4E4C692D" w14:textId="77777777" w:rsidR="00DB4306" w:rsidRPr="00B9526F" w:rsidRDefault="00E3774D" w:rsidP="0004262D">
      <w:pPr>
        <w:shd w:val="clear" w:color="auto" w:fill="FFFFFF"/>
        <w:spacing w:after="0" w:line="240" w:lineRule="auto"/>
        <w:textAlignment w:val="center"/>
        <w:rPr>
          <w:sz w:val="16"/>
          <w:szCs w:val="16"/>
        </w:rPr>
      </w:pPr>
      <w:r w:rsidRPr="00B9526F">
        <w:rPr>
          <w:rFonts w:ascii="Times New Roman" w:hAnsi="Times New Roman" w:cs="Times New Roman"/>
          <w:sz w:val="16"/>
          <w:szCs w:val="16"/>
        </w:rPr>
        <w:t xml:space="preserve">Разъясняем и регламентируем </w:t>
      </w:r>
      <w:r w:rsidR="001A01C3" w:rsidRPr="00B9526F">
        <w:rPr>
          <w:rFonts w:ascii="Times New Roman" w:hAnsi="Times New Roman" w:cs="Times New Roman"/>
          <w:sz w:val="16"/>
          <w:szCs w:val="16"/>
        </w:rPr>
        <w:t>С</w:t>
      </w:r>
      <w:r w:rsidRPr="00B9526F">
        <w:rPr>
          <w:rFonts w:ascii="Times New Roman" w:hAnsi="Times New Roman" w:cs="Times New Roman"/>
          <w:sz w:val="16"/>
          <w:szCs w:val="16"/>
        </w:rPr>
        <w:t>лужени</w:t>
      </w:r>
      <w:r w:rsidR="001A01C3" w:rsidRPr="00B9526F">
        <w:rPr>
          <w:rFonts w:ascii="Times New Roman" w:hAnsi="Times New Roman" w:cs="Times New Roman"/>
          <w:sz w:val="16"/>
          <w:szCs w:val="16"/>
        </w:rPr>
        <w:t>е</w:t>
      </w:r>
      <w:r w:rsidRPr="00B9526F">
        <w:rPr>
          <w:rFonts w:ascii="Times New Roman" w:hAnsi="Times New Roman" w:cs="Times New Roman"/>
          <w:sz w:val="16"/>
          <w:szCs w:val="16"/>
        </w:rPr>
        <w:t xml:space="preserve"> </w:t>
      </w:r>
      <w:r w:rsidR="0004262D" w:rsidRPr="00B9526F">
        <w:rPr>
          <w:rFonts w:ascii="Times New Roman" w:hAnsi="Times New Roman" w:cs="Times New Roman"/>
          <w:sz w:val="16"/>
          <w:szCs w:val="16"/>
        </w:rPr>
        <w:t>филиал</w:t>
      </w:r>
      <w:r w:rsidR="001A01C3" w:rsidRPr="00B9526F">
        <w:rPr>
          <w:rFonts w:ascii="Times New Roman" w:hAnsi="Times New Roman" w:cs="Times New Roman"/>
          <w:sz w:val="16"/>
          <w:szCs w:val="16"/>
        </w:rPr>
        <w:t>о</w:t>
      </w:r>
      <w:r w:rsidR="0004262D" w:rsidRPr="00B9526F">
        <w:rPr>
          <w:rFonts w:ascii="Times New Roman" w:hAnsi="Times New Roman" w:cs="Times New Roman"/>
          <w:sz w:val="16"/>
          <w:szCs w:val="16"/>
        </w:rPr>
        <w:t>м</w:t>
      </w:r>
      <w:r w:rsidRPr="00B9526F">
        <w:rPr>
          <w:rFonts w:ascii="Times New Roman" w:hAnsi="Times New Roman" w:cs="Times New Roman"/>
          <w:sz w:val="16"/>
          <w:szCs w:val="16"/>
        </w:rPr>
        <w:t xml:space="preserve"> </w:t>
      </w:r>
      <w:r w:rsidR="001A01C3" w:rsidRPr="00B9526F">
        <w:rPr>
          <w:rFonts w:ascii="Times New Roman" w:hAnsi="Times New Roman" w:cs="Times New Roman"/>
          <w:sz w:val="16"/>
          <w:szCs w:val="16"/>
        </w:rPr>
        <w:t>и зданием на перво</w:t>
      </w:r>
      <w:r w:rsidR="00D95F05" w:rsidRPr="00B9526F">
        <w:rPr>
          <w:rFonts w:ascii="Times New Roman" w:hAnsi="Times New Roman" w:cs="Times New Roman"/>
          <w:sz w:val="16"/>
          <w:szCs w:val="16"/>
        </w:rPr>
        <w:t xml:space="preserve">й </w:t>
      </w:r>
      <w:r w:rsidR="001A01C3" w:rsidRPr="00B9526F">
        <w:rPr>
          <w:rFonts w:ascii="Times New Roman" w:hAnsi="Times New Roman" w:cs="Times New Roman"/>
          <w:sz w:val="16"/>
          <w:szCs w:val="16"/>
        </w:rPr>
        <w:t>Изначально</w:t>
      </w:r>
      <w:r w:rsidR="00D95F05" w:rsidRPr="00B9526F">
        <w:rPr>
          <w:rFonts w:ascii="Times New Roman" w:hAnsi="Times New Roman" w:cs="Times New Roman"/>
          <w:sz w:val="16"/>
          <w:szCs w:val="16"/>
        </w:rPr>
        <w:t xml:space="preserve"> Вышестоящей Реально</w:t>
      </w:r>
      <w:r w:rsidR="001A01C3" w:rsidRPr="00B9526F">
        <w:rPr>
          <w:rFonts w:ascii="Times New Roman" w:hAnsi="Times New Roman" w:cs="Times New Roman"/>
          <w:sz w:val="16"/>
          <w:szCs w:val="16"/>
        </w:rPr>
        <w:t>сти Служения</w:t>
      </w:r>
      <w:r w:rsidRPr="00B9526F">
        <w:rPr>
          <w:rFonts w:ascii="Times New Roman" w:hAnsi="Times New Roman" w:cs="Times New Roman"/>
          <w:sz w:val="16"/>
          <w:szCs w:val="16"/>
        </w:rPr>
        <w:t xml:space="preserve"> </w:t>
      </w:r>
      <w:r w:rsidR="001A01C3" w:rsidRPr="00B9526F">
        <w:rPr>
          <w:rFonts w:ascii="Times New Roman" w:hAnsi="Times New Roman" w:cs="Times New Roman"/>
          <w:sz w:val="16"/>
          <w:szCs w:val="16"/>
        </w:rPr>
        <w:t xml:space="preserve">подразделения </w:t>
      </w:r>
      <w:r w:rsidR="006C5FC6" w:rsidRPr="00B9526F">
        <w:rPr>
          <w:rFonts w:ascii="Times New Roman" w:hAnsi="Times New Roman" w:cs="Times New Roman"/>
          <w:sz w:val="16"/>
          <w:szCs w:val="16"/>
        </w:rPr>
        <w:t>ИВДИВО</w:t>
      </w:r>
      <w:r w:rsidRPr="00B9526F">
        <w:rPr>
          <w:rFonts w:ascii="Times New Roman" w:hAnsi="Times New Roman" w:cs="Times New Roman"/>
          <w:sz w:val="16"/>
          <w:szCs w:val="16"/>
        </w:rPr>
        <w:t>:</w:t>
      </w:r>
    </w:p>
    <w:p w14:paraId="646BCCEB" w14:textId="0EE1AECD" w:rsidR="00DB4306" w:rsidRPr="00B9526F" w:rsidRDefault="00DB4306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Все филиалы </w:t>
      </w:r>
      <w:r w:rsidR="00E3774D" w:rsidRPr="00B9526F">
        <w:rPr>
          <w:sz w:val="16"/>
          <w:szCs w:val="16"/>
        </w:rPr>
        <w:t>могут</w:t>
      </w:r>
      <w:r w:rsidRPr="00B9526F">
        <w:rPr>
          <w:sz w:val="16"/>
          <w:szCs w:val="16"/>
        </w:rPr>
        <w:t xml:space="preserve"> иметь от одного до </w:t>
      </w:r>
      <w:r w:rsidR="0075145C" w:rsidRPr="00B9526F">
        <w:rPr>
          <w:sz w:val="16"/>
          <w:szCs w:val="16"/>
        </w:rPr>
        <w:t xml:space="preserve">пятнадцати </w:t>
      </w:r>
      <w:r w:rsidR="00B97277" w:rsidRPr="00B9526F">
        <w:rPr>
          <w:sz w:val="16"/>
          <w:szCs w:val="16"/>
        </w:rPr>
        <w:t>Компетентных</w:t>
      </w:r>
      <w:r w:rsidRPr="00B9526F">
        <w:rPr>
          <w:sz w:val="16"/>
          <w:szCs w:val="16"/>
        </w:rPr>
        <w:t xml:space="preserve"> </w:t>
      </w:r>
      <w:r w:rsidR="006C5FC6" w:rsidRPr="00B9526F">
        <w:rPr>
          <w:sz w:val="16"/>
          <w:szCs w:val="16"/>
        </w:rPr>
        <w:t>ИВДИВО</w:t>
      </w:r>
      <w:r w:rsidRPr="00B9526F">
        <w:rPr>
          <w:sz w:val="16"/>
          <w:szCs w:val="16"/>
        </w:rPr>
        <w:t>.</w:t>
      </w:r>
    </w:p>
    <w:p w14:paraId="16A150F4" w14:textId="15A54C25" w:rsidR="00E3774D" w:rsidRPr="00B9526F" w:rsidRDefault="00E3774D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Формирование филиала начинается от одного </w:t>
      </w:r>
      <w:r w:rsidR="00B97277" w:rsidRPr="00B9526F">
        <w:rPr>
          <w:sz w:val="16"/>
          <w:szCs w:val="16"/>
        </w:rPr>
        <w:t>Компетентного</w:t>
      </w:r>
      <w:r w:rsidRPr="00B9526F">
        <w:rPr>
          <w:sz w:val="16"/>
          <w:szCs w:val="16"/>
        </w:rPr>
        <w:t xml:space="preserve"> </w:t>
      </w:r>
      <w:r w:rsidR="006C5FC6" w:rsidRPr="00B9526F">
        <w:rPr>
          <w:sz w:val="16"/>
          <w:szCs w:val="16"/>
        </w:rPr>
        <w:t>ИВДИВО</w:t>
      </w:r>
      <w:r w:rsidRPr="00B9526F">
        <w:rPr>
          <w:sz w:val="16"/>
          <w:szCs w:val="16"/>
        </w:rPr>
        <w:t>.</w:t>
      </w:r>
    </w:p>
    <w:p w14:paraId="45AB649A" w14:textId="2EA6637E" w:rsidR="00E3774D" w:rsidRPr="00B9526F" w:rsidRDefault="00E3774D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  <w:lang w:eastAsia="ru-RU"/>
        </w:rPr>
        <w:t>При одном</w:t>
      </w:r>
      <w:r w:rsidR="003C7439" w:rsidRPr="00B9526F">
        <w:rPr>
          <w:sz w:val="16"/>
          <w:szCs w:val="16"/>
          <w:lang w:eastAsia="ru-RU"/>
        </w:rPr>
        <w:t>-</w:t>
      </w:r>
      <w:r w:rsidR="005B3CA2" w:rsidRPr="00B9526F">
        <w:rPr>
          <w:sz w:val="16"/>
          <w:szCs w:val="16"/>
          <w:lang w:eastAsia="ru-RU"/>
        </w:rPr>
        <w:t>двух</w:t>
      </w:r>
      <w:r w:rsidR="003C7439" w:rsidRPr="00B9526F">
        <w:rPr>
          <w:sz w:val="16"/>
          <w:szCs w:val="16"/>
          <w:lang w:eastAsia="ru-RU"/>
        </w:rPr>
        <w:t xml:space="preserve"> </w:t>
      </w:r>
      <w:r w:rsidR="00B97277" w:rsidRPr="00B9526F">
        <w:rPr>
          <w:sz w:val="16"/>
          <w:szCs w:val="16"/>
          <w:lang w:eastAsia="ru-RU"/>
        </w:rPr>
        <w:t>Компетентных</w:t>
      </w:r>
      <w:r w:rsidRPr="00B9526F">
        <w:rPr>
          <w:sz w:val="16"/>
          <w:szCs w:val="16"/>
          <w:lang w:eastAsia="ru-RU"/>
        </w:rPr>
        <w:t xml:space="preserve"> </w:t>
      </w:r>
      <w:r w:rsidR="006C5FC6" w:rsidRPr="00B9526F">
        <w:rPr>
          <w:sz w:val="16"/>
          <w:szCs w:val="16"/>
          <w:lang w:eastAsia="ru-RU"/>
        </w:rPr>
        <w:t>ИВДИВО</w:t>
      </w:r>
      <w:r w:rsidR="001A01C3" w:rsidRPr="00B9526F">
        <w:rPr>
          <w:sz w:val="16"/>
          <w:szCs w:val="16"/>
          <w:lang w:eastAsia="ru-RU"/>
        </w:rPr>
        <w:t xml:space="preserve"> </w:t>
      </w:r>
      <w:r w:rsidR="00A84449" w:rsidRPr="00B9526F">
        <w:rPr>
          <w:sz w:val="16"/>
          <w:szCs w:val="16"/>
          <w:lang w:eastAsia="ru-RU"/>
        </w:rPr>
        <w:t xml:space="preserve">фиксируется </w:t>
      </w:r>
      <w:r w:rsidRPr="00B9526F">
        <w:rPr>
          <w:sz w:val="16"/>
          <w:szCs w:val="16"/>
          <w:lang w:eastAsia="ru-RU"/>
        </w:rPr>
        <w:t>филиал</w:t>
      </w:r>
      <w:r w:rsidR="00A84449" w:rsidRPr="00B9526F">
        <w:rPr>
          <w:sz w:val="16"/>
          <w:szCs w:val="16"/>
          <w:lang w:eastAsia="ru-RU"/>
        </w:rPr>
        <w:t xml:space="preserve">, при </w:t>
      </w:r>
      <w:r w:rsidR="005B3CA2" w:rsidRPr="00B9526F">
        <w:rPr>
          <w:sz w:val="16"/>
          <w:szCs w:val="16"/>
          <w:lang w:eastAsia="ru-RU"/>
        </w:rPr>
        <w:t>т</w:t>
      </w:r>
      <w:r w:rsidR="00985758" w:rsidRPr="00B9526F">
        <w:rPr>
          <w:sz w:val="16"/>
          <w:szCs w:val="16"/>
          <w:lang w:eastAsia="ru-RU"/>
        </w:rPr>
        <w:t>рёх</w:t>
      </w:r>
      <w:r w:rsidR="00A84449" w:rsidRPr="00B9526F">
        <w:rPr>
          <w:sz w:val="16"/>
          <w:szCs w:val="16"/>
          <w:lang w:eastAsia="ru-RU"/>
        </w:rPr>
        <w:t xml:space="preserve"> </w:t>
      </w:r>
      <w:r w:rsidR="00B97277" w:rsidRPr="00B9526F">
        <w:rPr>
          <w:sz w:val="16"/>
          <w:szCs w:val="16"/>
          <w:lang w:eastAsia="ru-RU"/>
        </w:rPr>
        <w:t>Компетентных</w:t>
      </w:r>
      <w:r w:rsidR="00A84449" w:rsidRPr="00B9526F">
        <w:rPr>
          <w:sz w:val="16"/>
          <w:szCs w:val="16"/>
          <w:lang w:eastAsia="ru-RU"/>
        </w:rPr>
        <w:t xml:space="preserve"> ИВДИВО и более – И</w:t>
      </w:r>
      <w:r w:rsidR="00B97277" w:rsidRPr="00B9526F">
        <w:rPr>
          <w:sz w:val="16"/>
          <w:szCs w:val="16"/>
          <w:lang w:eastAsia="ru-RU"/>
        </w:rPr>
        <w:t>В</w:t>
      </w:r>
      <w:r w:rsidR="00A84449" w:rsidRPr="00B9526F">
        <w:rPr>
          <w:sz w:val="16"/>
          <w:szCs w:val="16"/>
          <w:lang w:eastAsia="ru-RU"/>
        </w:rPr>
        <w:t>ДИВО</w:t>
      </w:r>
      <w:r w:rsidR="00B97277" w:rsidRPr="00B9526F">
        <w:rPr>
          <w:sz w:val="16"/>
          <w:szCs w:val="16"/>
          <w:lang w:eastAsia="ru-RU"/>
        </w:rPr>
        <w:t>-</w:t>
      </w:r>
      <w:r w:rsidR="00A84449" w:rsidRPr="00B9526F">
        <w:rPr>
          <w:sz w:val="16"/>
          <w:szCs w:val="16"/>
          <w:lang w:eastAsia="ru-RU"/>
        </w:rPr>
        <w:t>филиал.</w:t>
      </w:r>
      <w:r w:rsidR="003C7439" w:rsidRPr="00B9526F">
        <w:rPr>
          <w:sz w:val="16"/>
          <w:szCs w:val="16"/>
          <w:lang w:eastAsia="ru-RU"/>
        </w:rPr>
        <w:t xml:space="preserve"> </w:t>
      </w:r>
    </w:p>
    <w:p w14:paraId="5B3F381E" w14:textId="42091619" w:rsidR="00A84449" w:rsidRPr="00B9526F" w:rsidRDefault="00A84449" w:rsidP="00A84449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  <w:lang w:eastAsia="ru-RU"/>
        </w:rPr>
        <w:t xml:space="preserve">В каждом филиале возможно формирование только ОДНОГО Изначально </w:t>
      </w:r>
      <w:r w:rsidR="008E5AFB" w:rsidRPr="00B9526F">
        <w:rPr>
          <w:sz w:val="16"/>
          <w:szCs w:val="16"/>
          <w:lang w:eastAsia="ru-RU"/>
        </w:rPr>
        <w:t xml:space="preserve">Вышестоящего </w:t>
      </w:r>
      <w:r w:rsidRPr="00B9526F">
        <w:rPr>
          <w:sz w:val="16"/>
          <w:szCs w:val="16"/>
          <w:lang w:eastAsia="ru-RU"/>
        </w:rPr>
        <w:t>Дома Изначально Вышестоящего Отца филиала.</w:t>
      </w:r>
    </w:p>
    <w:p w14:paraId="2358BE60" w14:textId="44EF0B61" w:rsidR="003C7439" w:rsidRPr="00B9526F" w:rsidRDefault="003C7439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Глава филиала </w:t>
      </w:r>
      <w:r w:rsidR="001A01C3" w:rsidRPr="00B9526F">
        <w:rPr>
          <w:sz w:val="16"/>
          <w:szCs w:val="16"/>
        </w:rPr>
        <w:t>при</w:t>
      </w:r>
      <w:r w:rsidRPr="00B9526F">
        <w:rPr>
          <w:sz w:val="16"/>
          <w:szCs w:val="16"/>
        </w:rPr>
        <w:t xml:space="preserve"> любо</w:t>
      </w:r>
      <w:r w:rsidR="001A01C3" w:rsidRPr="00B9526F">
        <w:rPr>
          <w:sz w:val="16"/>
          <w:szCs w:val="16"/>
        </w:rPr>
        <w:t>м</w:t>
      </w:r>
      <w:r w:rsidRPr="00B9526F">
        <w:rPr>
          <w:sz w:val="16"/>
          <w:szCs w:val="16"/>
        </w:rPr>
        <w:t xml:space="preserve"> количеств</w:t>
      </w:r>
      <w:r w:rsidR="00D95F05" w:rsidRPr="00B9526F">
        <w:rPr>
          <w:sz w:val="16"/>
          <w:szCs w:val="16"/>
        </w:rPr>
        <w:t>е</w:t>
      </w:r>
      <w:r w:rsidRPr="00B9526F">
        <w:rPr>
          <w:sz w:val="16"/>
          <w:szCs w:val="16"/>
        </w:rPr>
        <w:t xml:space="preserve"> </w:t>
      </w:r>
      <w:r w:rsidR="00B97277" w:rsidRPr="00B9526F">
        <w:rPr>
          <w:sz w:val="16"/>
          <w:szCs w:val="16"/>
        </w:rPr>
        <w:t>Компетентных</w:t>
      </w:r>
      <w:r w:rsidRPr="00B9526F">
        <w:rPr>
          <w:sz w:val="16"/>
          <w:szCs w:val="16"/>
        </w:rPr>
        <w:t xml:space="preserve"> одновременно является Главой Метагалактического Центра территории </w:t>
      </w:r>
      <w:r w:rsidR="008E5AFB" w:rsidRPr="00B9526F">
        <w:rPr>
          <w:sz w:val="16"/>
          <w:szCs w:val="16"/>
        </w:rPr>
        <w:t>Реализации</w:t>
      </w:r>
      <w:r w:rsidRPr="00B9526F">
        <w:rPr>
          <w:sz w:val="16"/>
          <w:szCs w:val="16"/>
        </w:rPr>
        <w:t>, что</w:t>
      </w:r>
      <w:r w:rsidR="001A01C3" w:rsidRPr="00B9526F">
        <w:rPr>
          <w:sz w:val="16"/>
          <w:szCs w:val="16"/>
        </w:rPr>
        <w:t xml:space="preserve"> дополнительно</w:t>
      </w:r>
      <w:r w:rsidRPr="00B9526F">
        <w:rPr>
          <w:sz w:val="16"/>
          <w:szCs w:val="16"/>
        </w:rPr>
        <w:t xml:space="preserve"> вписывается в </w:t>
      </w:r>
      <w:r w:rsidR="001A01C3" w:rsidRPr="00B9526F">
        <w:rPr>
          <w:sz w:val="16"/>
          <w:szCs w:val="16"/>
        </w:rPr>
        <w:t>П</w:t>
      </w:r>
      <w:r w:rsidR="006C2975" w:rsidRPr="00B9526F">
        <w:rPr>
          <w:sz w:val="16"/>
          <w:szCs w:val="16"/>
        </w:rPr>
        <w:t>ОРУЧЕНИИ</w:t>
      </w:r>
      <w:r w:rsidR="001A01C3" w:rsidRPr="00B9526F">
        <w:rPr>
          <w:sz w:val="16"/>
          <w:szCs w:val="16"/>
        </w:rPr>
        <w:t xml:space="preserve"> стяжания </w:t>
      </w:r>
      <w:r w:rsidRPr="00B9526F">
        <w:rPr>
          <w:sz w:val="16"/>
          <w:szCs w:val="16"/>
        </w:rPr>
        <w:t>должности Главы филиала</w:t>
      </w:r>
      <w:r w:rsidR="006C2975" w:rsidRPr="00B9526F">
        <w:rPr>
          <w:sz w:val="16"/>
          <w:szCs w:val="16"/>
        </w:rPr>
        <w:t xml:space="preserve"> с названием Глава МЦ… (территория </w:t>
      </w:r>
      <w:r w:rsidR="008E5AFB" w:rsidRPr="00B9526F">
        <w:rPr>
          <w:sz w:val="16"/>
          <w:szCs w:val="16"/>
        </w:rPr>
        <w:t>Реализации</w:t>
      </w:r>
      <w:r w:rsidR="006C2975" w:rsidRPr="00B9526F">
        <w:rPr>
          <w:sz w:val="16"/>
          <w:szCs w:val="16"/>
        </w:rPr>
        <w:t xml:space="preserve">), что и определяет собственно явление Главы филиала. При этом, других дополнительных наименований не требуется. </w:t>
      </w:r>
      <w:r w:rsidRPr="00B9526F">
        <w:rPr>
          <w:sz w:val="16"/>
          <w:szCs w:val="16"/>
        </w:rPr>
        <w:t xml:space="preserve"> </w:t>
      </w:r>
    </w:p>
    <w:p w14:paraId="1E8C3CCC" w14:textId="15A1F32C" w:rsidR="00A84449" w:rsidRPr="00B9526F" w:rsidRDefault="00A84449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Формирование филиала происходит стяжанием одного </w:t>
      </w:r>
      <w:r w:rsidR="00B97277" w:rsidRPr="00B9526F">
        <w:rPr>
          <w:sz w:val="16"/>
          <w:szCs w:val="16"/>
        </w:rPr>
        <w:t>Должностно Компетентного</w:t>
      </w:r>
      <w:r w:rsidR="00F12349" w:rsidRPr="00B9526F">
        <w:rPr>
          <w:sz w:val="16"/>
          <w:szCs w:val="16"/>
        </w:rPr>
        <w:t xml:space="preserve"> </w:t>
      </w:r>
      <w:r w:rsidRPr="00B9526F">
        <w:rPr>
          <w:sz w:val="16"/>
          <w:szCs w:val="16"/>
        </w:rPr>
        <w:t xml:space="preserve">подразделения ИВДИВО с Поручением Главы МЦ территории и </w:t>
      </w:r>
      <w:r w:rsidR="00D95F05" w:rsidRPr="00B9526F">
        <w:rPr>
          <w:sz w:val="16"/>
          <w:szCs w:val="16"/>
        </w:rPr>
        <w:t>возможн</w:t>
      </w:r>
      <w:r w:rsidR="00B97277" w:rsidRPr="00B9526F">
        <w:rPr>
          <w:sz w:val="16"/>
          <w:szCs w:val="16"/>
        </w:rPr>
        <w:t>ым</w:t>
      </w:r>
      <w:r w:rsidR="00D95F05" w:rsidRPr="00B9526F">
        <w:rPr>
          <w:sz w:val="16"/>
          <w:szCs w:val="16"/>
        </w:rPr>
        <w:t xml:space="preserve"> </w:t>
      </w:r>
      <w:r w:rsidR="009636E3" w:rsidRPr="00B9526F">
        <w:rPr>
          <w:sz w:val="16"/>
          <w:szCs w:val="16"/>
        </w:rPr>
        <w:t>явление</w:t>
      </w:r>
      <w:r w:rsidR="00B97277" w:rsidRPr="00B9526F">
        <w:rPr>
          <w:sz w:val="16"/>
          <w:szCs w:val="16"/>
        </w:rPr>
        <w:t>м</w:t>
      </w:r>
      <w:r w:rsidRPr="00B9526F">
        <w:rPr>
          <w:sz w:val="16"/>
          <w:szCs w:val="16"/>
        </w:rPr>
        <w:t xml:space="preserve"> </w:t>
      </w:r>
      <w:r w:rsidR="00B97277" w:rsidRPr="00B9526F">
        <w:rPr>
          <w:sz w:val="16"/>
          <w:szCs w:val="16"/>
        </w:rPr>
        <w:t xml:space="preserve">Учителей, Ипостасей, Компетентных и </w:t>
      </w:r>
      <w:r w:rsidRPr="00B9526F">
        <w:rPr>
          <w:sz w:val="16"/>
          <w:szCs w:val="16"/>
        </w:rPr>
        <w:t>Посвящённ</w:t>
      </w:r>
      <w:r w:rsidR="009636E3" w:rsidRPr="00B9526F">
        <w:rPr>
          <w:sz w:val="16"/>
          <w:szCs w:val="16"/>
        </w:rPr>
        <w:t>ых</w:t>
      </w:r>
      <w:r w:rsidRPr="00B9526F">
        <w:rPr>
          <w:sz w:val="16"/>
          <w:szCs w:val="16"/>
        </w:rPr>
        <w:t xml:space="preserve"> вне состава подразделения ИВДИВО в стяжании согласно Распоряжению ИВДИВО.</w:t>
      </w:r>
      <w:r w:rsidR="000172D3" w:rsidRPr="00B9526F">
        <w:rPr>
          <w:sz w:val="16"/>
          <w:szCs w:val="16"/>
        </w:rPr>
        <w:t xml:space="preserve"> </w:t>
      </w:r>
    </w:p>
    <w:p w14:paraId="0505225F" w14:textId="002C1A34" w:rsidR="006C2975" w:rsidRPr="00B9526F" w:rsidRDefault="00DB4306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Формирование </w:t>
      </w:r>
      <w:r w:rsidR="006C2975" w:rsidRPr="00B9526F">
        <w:rPr>
          <w:sz w:val="16"/>
          <w:szCs w:val="16"/>
        </w:rPr>
        <w:t>Изначально</w:t>
      </w:r>
      <w:r w:rsidR="00F12349" w:rsidRPr="00B9526F">
        <w:rPr>
          <w:sz w:val="16"/>
          <w:szCs w:val="16"/>
        </w:rPr>
        <w:t xml:space="preserve"> Вышестоящего </w:t>
      </w:r>
      <w:r w:rsidRPr="00B9526F">
        <w:rPr>
          <w:sz w:val="16"/>
          <w:szCs w:val="16"/>
        </w:rPr>
        <w:t xml:space="preserve">Дома </w:t>
      </w:r>
      <w:r w:rsidR="006C2975" w:rsidRPr="00B9526F">
        <w:rPr>
          <w:sz w:val="16"/>
          <w:szCs w:val="16"/>
        </w:rPr>
        <w:t xml:space="preserve">Изначально Вышестоящего </w:t>
      </w:r>
      <w:r w:rsidRPr="00B9526F">
        <w:rPr>
          <w:sz w:val="16"/>
          <w:szCs w:val="16"/>
        </w:rPr>
        <w:t>Отца</w:t>
      </w:r>
      <w:r w:rsidR="00F12349" w:rsidRPr="00B9526F">
        <w:rPr>
          <w:sz w:val="16"/>
          <w:szCs w:val="16"/>
        </w:rPr>
        <w:t xml:space="preserve"> </w:t>
      </w:r>
      <w:r w:rsidRPr="00B9526F">
        <w:rPr>
          <w:sz w:val="16"/>
          <w:szCs w:val="16"/>
        </w:rPr>
        <w:t xml:space="preserve">филиалом должно являть не менее </w:t>
      </w:r>
      <w:r w:rsidR="00B97277" w:rsidRPr="00B9526F">
        <w:rPr>
          <w:sz w:val="16"/>
          <w:szCs w:val="16"/>
        </w:rPr>
        <w:t>1-го</w:t>
      </w:r>
      <w:r w:rsidRPr="00B9526F">
        <w:rPr>
          <w:sz w:val="16"/>
          <w:szCs w:val="16"/>
        </w:rPr>
        <w:t xml:space="preserve"> </w:t>
      </w:r>
      <w:r w:rsidR="00B97277" w:rsidRPr="00B9526F">
        <w:rPr>
          <w:sz w:val="16"/>
          <w:szCs w:val="16"/>
        </w:rPr>
        <w:t>Компетентного</w:t>
      </w:r>
      <w:r w:rsidRPr="00B9526F">
        <w:rPr>
          <w:sz w:val="16"/>
          <w:szCs w:val="16"/>
        </w:rPr>
        <w:t xml:space="preserve"> </w:t>
      </w:r>
      <w:r w:rsidR="006C5FC6" w:rsidRPr="00B9526F">
        <w:rPr>
          <w:sz w:val="16"/>
          <w:szCs w:val="16"/>
        </w:rPr>
        <w:t>ИВДИВО</w:t>
      </w:r>
      <w:r w:rsidR="006C2975" w:rsidRPr="00B9526F">
        <w:rPr>
          <w:sz w:val="16"/>
          <w:szCs w:val="16"/>
        </w:rPr>
        <w:t xml:space="preserve"> в составе</w:t>
      </w:r>
      <w:r w:rsidR="00B97277" w:rsidRPr="00B9526F">
        <w:rPr>
          <w:sz w:val="16"/>
          <w:szCs w:val="16"/>
        </w:rPr>
        <w:t xml:space="preserve"> Аватара/Владыки</w:t>
      </w:r>
      <w:r w:rsidR="008E5AFB" w:rsidRPr="00B9526F">
        <w:rPr>
          <w:sz w:val="16"/>
          <w:szCs w:val="16"/>
        </w:rPr>
        <w:t>/Учителя/Ипостаси/Служащего/Посвящённого</w:t>
      </w:r>
      <w:r w:rsidR="00B97277" w:rsidRPr="00B9526F">
        <w:rPr>
          <w:sz w:val="16"/>
          <w:szCs w:val="16"/>
        </w:rPr>
        <w:t xml:space="preserve"> </w:t>
      </w:r>
      <w:proofErr w:type="spellStart"/>
      <w:r w:rsidR="00B97277" w:rsidRPr="00B9526F">
        <w:rPr>
          <w:sz w:val="16"/>
          <w:szCs w:val="16"/>
        </w:rPr>
        <w:t>ИДИВО</w:t>
      </w:r>
      <w:proofErr w:type="spellEnd"/>
      <w:r w:rsidR="00B97277" w:rsidRPr="00B9526F">
        <w:rPr>
          <w:sz w:val="16"/>
          <w:szCs w:val="16"/>
        </w:rPr>
        <w:t xml:space="preserve"> с Поручением Главы МЦ… (территория) с фиксацией названия филиала в конце наименования должност</w:t>
      </w:r>
      <w:r w:rsidR="008E5AFB" w:rsidRPr="00B9526F">
        <w:rPr>
          <w:sz w:val="16"/>
          <w:szCs w:val="16"/>
        </w:rPr>
        <w:t>ной компетенци</w:t>
      </w:r>
      <w:r w:rsidR="00B97277" w:rsidRPr="00B9526F">
        <w:rPr>
          <w:sz w:val="16"/>
          <w:szCs w:val="16"/>
        </w:rPr>
        <w:t>и.</w:t>
      </w:r>
    </w:p>
    <w:p w14:paraId="4235C5E6" w14:textId="302C53F1" w:rsidR="00B97277" w:rsidRPr="00B9526F" w:rsidRDefault="00B97277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>Состав филиала в первую очередь являет две Должностные Компетенции:</w:t>
      </w:r>
    </w:p>
    <w:p w14:paraId="0F51C129" w14:textId="5986E052" w:rsidR="004E0063" w:rsidRPr="00B9526F" w:rsidRDefault="006C2975" w:rsidP="006C2975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9526F">
        <w:rPr>
          <w:sz w:val="16"/>
          <w:szCs w:val="16"/>
        </w:rPr>
        <w:t>Учителя</w:t>
      </w:r>
      <w:r w:rsidR="00AD6D91" w:rsidRPr="00B9526F">
        <w:rPr>
          <w:sz w:val="16"/>
          <w:szCs w:val="16"/>
        </w:rPr>
        <w:t>/Ипостаси/Служащего/Посвящённого</w:t>
      </w:r>
      <w:r w:rsidRPr="00B9526F">
        <w:rPr>
          <w:sz w:val="16"/>
          <w:szCs w:val="16"/>
        </w:rPr>
        <w:t xml:space="preserve"> </w:t>
      </w:r>
      <w:r w:rsidR="00B97277" w:rsidRPr="00B9526F">
        <w:rPr>
          <w:sz w:val="16"/>
          <w:szCs w:val="16"/>
        </w:rPr>
        <w:t>ИВДИВО</w:t>
      </w:r>
      <w:r w:rsidRPr="00B9526F">
        <w:rPr>
          <w:sz w:val="16"/>
          <w:szCs w:val="16"/>
        </w:rPr>
        <w:t xml:space="preserve"> с обязательным Поручением Главы Энергопотенциала…(территория)</w:t>
      </w:r>
      <w:r w:rsidR="004E0063" w:rsidRPr="00B9526F">
        <w:rPr>
          <w:sz w:val="16"/>
          <w:szCs w:val="16"/>
        </w:rPr>
        <w:t xml:space="preserve">. </w:t>
      </w:r>
    </w:p>
    <w:p w14:paraId="4E6BF0F3" w14:textId="47426BE8" w:rsidR="0004262D" w:rsidRPr="00B9526F" w:rsidRDefault="004E0063" w:rsidP="006C2975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9526F">
        <w:rPr>
          <w:sz w:val="16"/>
          <w:szCs w:val="16"/>
        </w:rPr>
        <w:t>Учителя</w:t>
      </w:r>
      <w:r w:rsidR="00AD6D91" w:rsidRPr="00B9526F">
        <w:rPr>
          <w:sz w:val="16"/>
          <w:szCs w:val="16"/>
        </w:rPr>
        <w:t>/Ипостаси/Служащего/Посвящённого</w:t>
      </w:r>
      <w:r w:rsidRPr="00B9526F">
        <w:rPr>
          <w:sz w:val="16"/>
          <w:szCs w:val="16"/>
        </w:rPr>
        <w:t xml:space="preserve"> </w:t>
      </w:r>
      <w:r w:rsidR="00B97277" w:rsidRPr="00B9526F">
        <w:rPr>
          <w:sz w:val="16"/>
          <w:szCs w:val="16"/>
        </w:rPr>
        <w:t>ИВДИВО</w:t>
      </w:r>
      <w:r w:rsidRPr="00B9526F">
        <w:rPr>
          <w:sz w:val="16"/>
          <w:szCs w:val="16"/>
        </w:rPr>
        <w:t xml:space="preserve"> с обязательным Поручением Главы </w:t>
      </w:r>
      <w:r w:rsidR="00AD6D91" w:rsidRPr="00B9526F">
        <w:rPr>
          <w:sz w:val="16"/>
          <w:szCs w:val="16"/>
        </w:rPr>
        <w:t xml:space="preserve">отделения партии МГК/Мир </w:t>
      </w:r>
      <w:r w:rsidRPr="00B9526F">
        <w:rPr>
          <w:sz w:val="16"/>
          <w:szCs w:val="16"/>
        </w:rPr>
        <w:t>…(территория).</w:t>
      </w:r>
      <w:r w:rsidR="006C2975" w:rsidRPr="00B9526F">
        <w:rPr>
          <w:sz w:val="16"/>
          <w:szCs w:val="16"/>
        </w:rPr>
        <w:t xml:space="preserve"> </w:t>
      </w:r>
    </w:p>
    <w:p w14:paraId="1F65EFEB" w14:textId="2C501263" w:rsidR="000172D3" w:rsidRPr="00B9526F" w:rsidRDefault="000138F8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Для явления любого филиала с любой командой </w:t>
      </w:r>
      <w:r w:rsidR="00AD6D91" w:rsidRPr="00B9526F">
        <w:rPr>
          <w:sz w:val="16"/>
          <w:szCs w:val="16"/>
        </w:rPr>
        <w:t>Компетентных</w:t>
      </w:r>
      <w:r w:rsidRPr="00B9526F">
        <w:rPr>
          <w:sz w:val="16"/>
          <w:szCs w:val="16"/>
        </w:rPr>
        <w:t xml:space="preserve">, достаточно подготовки каждым Стяжающим в один Синтез ИВО. </w:t>
      </w:r>
    </w:p>
    <w:p w14:paraId="24B1C27F" w14:textId="6A33F9E8" w:rsidR="000138F8" w:rsidRPr="00B9526F" w:rsidRDefault="000138F8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При явлении должностей </w:t>
      </w:r>
      <w:r w:rsidR="00B97277" w:rsidRPr="00B9526F">
        <w:rPr>
          <w:sz w:val="16"/>
          <w:szCs w:val="16"/>
        </w:rPr>
        <w:t>Компетентных</w:t>
      </w:r>
      <w:r w:rsidRPr="00B9526F">
        <w:rPr>
          <w:sz w:val="16"/>
          <w:szCs w:val="16"/>
        </w:rPr>
        <w:t xml:space="preserve"> ИВДИВО филиала с подготовкой менее 14 Синтезов ИВО</w:t>
      </w:r>
      <w:r w:rsidR="00F12349" w:rsidRPr="00B9526F">
        <w:rPr>
          <w:sz w:val="16"/>
          <w:szCs w:val="16"/>
        </w:rPr>
        <w:t xml:space="preserve"> фиксируются </w:t>
      </w:r>
      <w:r w:rsidR="00AD6D91" w:rsidRPr="00B9526F">
        <w:rPr>
          <w:sz w:val="16"/>
          <w:szCs w:val="16"/>
        </w:rPr>
        <w:t>Ипостаси/Служащими/ Посвящёнными</w:t>
      </w:r>
      <w:r w:rsidRPr="00B9526F">
        <w:rPr>
          <w:sz w:val="16"/>
          <w:szCs w:val="16"/>
        </w:rPr>
        <w:t xml:space="preserve">, Владыки и Учителя входят в Полноту Служения только явлением 14 Ядер Синтеза в общем количестве.  </w:t>
      </w:r>
    </w:p>
    <w:p w14:paraId="5C4DE569" w14:textId="109719B4" w:rsidR="00896566" w:rsidRPr="00B9526F" w:rsidRDefault="00896566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lastRenderedPageBreak/>
        <w:t>При явлении на территории Служения 16</w:t>
      </w:r>
      <w:r w:rsidR="00AD6D91" w:rsidRPr="00B9526F">
        <w:rPr>
          <w:sz w:val="16"/>
          <w:szCs w:val="16"/>
        </w:rPr>
        <w:t>-</w:t>
      </w:r>
      <w:r w:rsidRPr="00B9526F">
        <w:rPr>
          <w:sz w:val="16"/>
          <w:szCs w:val="16"/>
        </w:rPr>
        <w:t xml:space="preserve">ти устремлённых даже с одним Синтезом ИВО, формируется подразделение ИВДИВО с Поручением </w:t>
      </w:r>
      <w:r w:rsidR="00AD6D91" w:rsidRPr="00B9526F">
        <w:rPr>
          <w:sz w:val="16"/>
          <w:szCs w:val="16"/>
        </w:rPr>
        <w:t>ИВ</w:t>
      </w:r>
      <w:r w:rsidRPr="00B9526F">
        <w:rPr>
          <w:sz w:val="16"/>
          <w:szCs w:val="16"/>
        </w:rPr>
        <w:t>АС КХ каждому явление 14</w:t>
      </w:r>
      <w:r w:rsidR="00AD6D91" w:rsidRPr="00B9526F">
        <w:rPr>
          <w:sz w:val="16"/>
          <w:szCs w:val="16"/>
        </w:rPr>
        <w:t>-</w:t>
      </w:r>
      <w:r w:rsidRPr="00B9526F">
        <w:rPr>
          <w:sz w:val="16"/>
          <w:szCs w:val="16"/>
        </w:rPr>
        <w:t xml:space="preserve">ти Синтезов ИВО собою. </w:t>
      </w:r>
    </w:p>
    <w:p w14:paraId="3366C4E3" w14:textId="2EDA4671" w:rsidR="00AE3648" w:rsidRPr="00B9526F" w:rsidRDefault="00AE3648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При полном составе </w:t>
      </w:r>
      <w:r w:rsidR="00AD6D91" w:rsidRPr="00B9526F">
        <w:rPr>
          <w:sz w:val="16"/>
          <w:szCs w:val="16"/>
        </w:rPr>
        <w:t>448</w:t>
      </w:r>
      <w:r w:rsidRPr="00B9526F">
        <w:rPr>
          <w:sz w:val="16"/>
          <w:szCs w:val="16"/>
        </w:rPr>
        <w:t xml:space="preserve"> </w:t>
      </w:r>
      <w:r w:rsidR="00B97277" w:rsidRPr="00B9526F">
        <w:rPr>
          <w:sz w:val="16"/>
          <w:szCs w:val="16"/>
        </w:rPr>
        <w:t>Компетентных</w:t>
      </w:r>
      <w:r w:rsidRPr="00B9526F">
        <w:rPr>
          <w:sz w:val="16"/>
          <w:szCs w:val="16"/>
        </w:rPr>
        <w:t xml:space="preserve"> подразделения </w:t>
      </w:r>
      <w:r w:rsidR="006C5FC6" w:rsidRPr="00B9526F">
        <w:rPr>
          <w:sz w:val="16"/>
          <w:szCs w:val="16"/>
        </w:rPr>
        <w:t>ИВДИВО</w:t>
      </w:r>
      <w:r w:rsidRPr="00B9526F">
        <w:rPr>
          <w:sz w:val="16"/>
          <w:szCs w:val="16"/>
        </w:rPr>
        <w:t xml:space="preserve">, филиалы образуют новый круг должностных обязанностей по </w:t>
      </w:r>
      <w:r w:rsidR="00AD6D91" w:rsidRPr="00B9526F">
        <w:rPr>
          <w:sz w:val="16"/>
          <w:szCs w:val="16"/>
        </w:rPr>
        <w:t xml:space="preserve">нижестоящему виду организации материи нижестоящей Октавы/Метагалактики в расширение </w:t>
      </w:r>
      <w:r w:rsidRPr="00B9526F">
        <w:rPr>
          <w:sz w:val="16"/>
          <w:szCs w:val="16"/>
        </w:rPr>
        <w:t>состав</w:t>
      </w:r>
      <w:r w:rsidR="00AD6D91" w:rsidRPr="00B9526F">
        <w:rPr>
          <w:sz w:val="16"/>
          <w:szCs w:val="16"/>
        </w:rPr>
        <w:t>а</w:t>
      </w:r>
      <w:r w:rsidRPr="00B9526F">
        <w:rPr>
          <w:sz w:val="16"/>
          <w:szCs w:val="16"/>
        </w:rPr>
        <w:t xml:space="preserve"> подразделения </w:t>
      </w:r>
      <w:r w:rsidR="006C5FC6" w:rsidRPr="00B9526F">
        <w:rPr>
          <w:sz w:val="16"/>
          <w:szCs w:val="16"/>
        </w:rPr>
        <w:t>ИВДИВО</w:t>
      </w:r>
      <w:r w:rsidR="00532C74" w:rsidRPr="00B9526F">
        <w:rPr>
          <w:sz w:val="16"/>
          <w:szCs w:val="16"/>
        </w:rPr>
        <w:t>.</w:t>
      </w:r>
    </w:p>
    <w:p w14:paraId="46EEEE2D" w14:textId="58CBD780" w:rsidR="00FE0772" w:rsidRPr="00B9526F" w:rsidRDefault="00FE0772" w:rsidP="00FE0772">
      <w:pPr>
        <w:pStyle w:val="a3"/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>ИВДИВО-филиалы/филиалы не предполагают явление отдельных Зданий ИВДИВО филиала.</w:t>
      </w:r>
    </w:p>
    <w:p w14:paraId="089C06D8" w14:textId="2A562C51" w:rsidR="00AE3648" w:rsidRPr="00B9526F" w:rsidRDefault="00AD6D91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>Компетентные</w:t>
      </w:r>
      <w:r w:rsidR="00572E98" w:rsidRPr="00B9526F">
        <w:rPr>
          <w:sz w:val="16"/>
          <w:szCs w:val="16"/>
        </w:rPr>
        <w:t xml:space="preserve"> </w:t>
      </w:r>
      <w:r w:rsidR="00896566" w:rsidRPr="00B9526F">
        <w:rPr>
          <w:sz w:val="16"/>
          <w:szCs w:val="16"/>
        </w:rPr>
        <w:t xml:space="preserve">ИВДИВО </w:t>
      </w:r>
      <w:r w:rsidR="00572E98" w:rsidRPr="00B9526F">
        <w:rPr>
          <w:sz w:val="16"/>
          <w:szCs w:val="16"/>
        </w:rPr>
        <w:t xml:space="preserve">филиалов располагаются по этажам здания подразделения </w:t>
      </w:r>
      <w:r w:rsidR="006C5FC6" w:rsidRPr="00B9526F">
        <w:rPr>
          <w:sz w:val="16"/>
          <w:szCs w:val="16"/>
        </w:rPr>
        <w:t>ИВДИВО</w:t>
      </w:r>
      <w:r w:rsidR="00572E98" w:rsidRPr="00B9526F">
        <w:rPr>
          <w:sz w:val="16"/>
          <w:szCs w:val="16"/>
        </w:rPr>
        <w:t>.</w:t>
      </w:r>
    </w:p>
    <w:p w14:paraId="64BF3FCB" w14:textId="2BC02856" w:rsidR="00572E98" w:rsidRPr="00B9526F" w:rsidRDefault="00572E98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Зал Филиала – на этаже Главы </w:t>
      </w:r>
      <w:r w:rsidR="00896566" w:rsidRPr="00B9526F">
        <w:rPr>
          <w:sz w:val="16"/>
          <w:szCs w:val="16"/>
        </w:rPr>
        <w:t>И</w:t>
      </w:r>
      <w:r w:rsidR="00F12349" w:rsidRPr="00B9526F">
        <w:rPr>
          <w:sz w:val="16"/>
          <w:szCs w:val="16"/>
        </w:rPr>
        <w:t>В</w:t>
      </w:r>
      <w:r w:rsidR="00896566" w:rsidRPr="00B9526F">
        <w:rPr>
          <w:sz w:val="16"/>
          <w:szCs w:val="16"/>
        </w:rPr>
        <w:t>ДИВО</w:t>
      </w:r>
      <w:r w:rsidR="00F12349" w:rsidRPr="00B9526F">
        <w:rPr>
          <w:sz w:val="16"/>
          <w:szCs w:val="16"/>
        </w:rPr>
        <w:t>-</w:t>
      </w:r>
      <w:r w:rsidRPr="00B9526F">
        <w:rPr>
          <w:sz w:val="16"/>
          <w:szCs w:val="16"/>
        </w:rPr>
        <w:t>филиала</w:t>
      </w:r>
      <w:r w:rsidR="00AD6D91" w:rsidRPr="00B9526F">
        <w:rPr>
          <w:sz w:val="16"/>
          <w:szCs w:val="16"/>
        </w:rPr>
        <w:t>/филиала с выделенными залами между и рядом</w:t>
      </w:r>
      <w:r w:rsidR="00FE0772" w:rsidRPr="00B9526F">
        <w:rPr>
          <w:sz w:val="16"/>
          <w:szCs w:val="16"/>
        </w:rPr>
        <w:t xml:space="preserve"> с залами Аватаров ИВО.</w:t>
      </w:r>
    </w:p>
    <w:p w14:paraId="3534981A" w14:textId="4BF0F3D5" w:rsidR="00DB4306" w:rsidRPr="00B9526F" w:rsidRDefault="00DB4306" w:rsidP="009B6633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 xml:space="preserve">Частные Служебные здания </w:t>
      </w:r>
      <w:r w:rsidR="00B97277" w:rsidRPr="00B9526F">
        <w:rPr>
          <w:sz w:val="16"/>
          <w:szCs w:val="16"/>
        </w:rPr>
        <w:t>Компетентных</w:t>
      </w:r>
      <w:r w:rsidRPr="00B9526F">
        <w:rPr>
          <w:sz w:val="16"/>
          <w:szCs w:val="16"/>
        </w:rPr>
        <w:t xml:space="preserve"> филиала находятся</w:t>
      </w:r>
      <w:r w:rsidR="009636E3" w:rsidRPr="00B9526F">
        <w:rPr>
          <w:sz w:val="16"/>
          <w:szCs w:val="16"/>
        </w:rPr>
        <w:t>,</w:t>
      </w:r>
      <w:r w:rsidRPr="00B9526F">
        <w:rPr>
          <w:sz w:val="16"/>
          <w:szCs w:val="16"/>
        </w:rPr>
        <w:t xml:space="preserve"> </w:t>
      </w:r>
      <w:r w:rsidR="009636E3" w:rsidRPr="00B9526F">
        <w:rPr>
          <w:sz w:val="16"/>
          <w:szCs w:val="16"/>
        </w:rPr>
        <w:t xml:space="preserve">как и у всех </w:t>
      </w:r>
      <w:r w:rsidR="00F12349" w:rsidRPr="00B9526F">
        <w:rPr>
          <w:sz w:val="16"/>
          <w:szCs w:val="16"/>
        </w:rPr>
        <w:t>Учителей/Ипостасей Синтеза</w:t>
      </w:r>
      <w:r w:rsidR="009636E3" w:rsidRPr="00B9526F">
        <w:rPr>
          <w:sz w:val="16"/>
          <w:szCs w:val="16"/>
        </w:rPr>
        <w:t xml:space="preserve"> </w:t>
      </w:r>
      <w:r w:rsidRPr="00B9526F">
        <w:rPr>
          <w:sz w:val="16"/>
          <w:szCs w:val="16"/>
        </w:rPr>
        <w:t xml:space="preserve">подразделения </w:t>
      </w:r>
      <w:r w:rsidR="006C5FC6" w:rsidRPr="00B9526F">
        <w:rPr>
          <w:sz w:val="16"/>
          <w:szCs w:val="16"/>
        </w:rPr>
        <w:t>ИВДИВО</w:t>
      </w:r>
      <w:r w:rsidR="009636E3" w:rsidRPr="00B9526F">
        <w:rPr>
          <w:sz w:val="16"/>
          <w:szCs w:val="16"/>
        </w:rPr>
        <w:t>.</w:t>
      </w:r>
    </w:p>
    <w:p w14:paraId="6D303287" w14:textId="6886E624" w:rsidR="00DB4306" w:rsidRPr="00B9526F" w:rsidRDefault="00FE0772" w:rsidP="002D61A5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>Весь состав Должностно Компетентных ИВДИВО филиала, в конце наименования должности в Столпе подразделения ИВДИВО фиксируют названия филиала (Филиал… (территория) и в поручениях дублирующие обязанности подразделения ИВДИВО в ИВДИВО-филиале/филиале.</w:t>
      </w:r>
    </w:p>
    <w:p w14:paraId="01056693" w14:textId="77777777" w:rsidR="00243C20" w:rsidRDefault="00DB4306" w:rsidP="00DB4306">
      <w:pPr>
        <w:pStyle w:val="a3"/>
        <w:numPr>
          <w:ilvl w:val="0"/>
          <w:numId w:val="1"/>
        </w:numPr>
        <w:ind w:left="567"/>
        <w:jc w:val="both"/>
        <w:rPr>
          <w:sz w:val="16"/>
          <w:szCs w:val="16"/>
        </w:rPr>
      </w:pPr>
      <w:r w:rsidRPr="00B9526F">
        <w:rPr>
          <w:sz w:val="16"/>
          <w:szCs w:val="16"/>
        </w:rPr>
        <w:t>Стяжание филиала возможно</w:t>
      </w:r>
      <w:r w:rsidR="00243C20" w:rsidRPr="00B9526F">
        <w:rPr>
          <w:sz w:val="16"/>
          <w:szCs w:val="16"/>
        </w:rPr>
        <w:t xml:space="preserve"> явлением Синтеза любой местности: посёлка, города, района, префектуры, области, земли, края, страны в целом.</w:t>
      </w:r>
    </w:p>
    <w:p w14:paraId="4B4B4676" w14:textId="511A443C" w:rsidR="00757E15" w:rsidRPr="00B9526F" w:rsidRDefault="00757E15" w:rsidP="00757E15">
      <w:pPr>
        <w:pStyle w:val="a3"/>
        <w:ind w:left="567"/>
        <w:jc w:val="right"/>
        <w:rPr>
          <w:sz w:val="16"/>
          <w:szCs w:val="16"/>
        </w:rPr>
      </w:pPr>
      <w:r>
        <w:rPr>
          <w:sz w:val="16"/>
          <w:szCs w:val="16"/>
        </w:rPr>
        <w:t>АС ВС</w:t>
      </w:r>
    </w:p>
    <w:sectPr w:rsidR="00757E15" w:rsidRPr="00B9526F" w:rsidSect="0004262D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D40"/>
    <w:multiLevelType w:val="hybridMultilevel"/>
    <w:tmpl w:val="0D32B53A"/>
    <w:lvl w:ilvl="0" w:tplc="3E12C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B40D2"/>
    <w:multiLevelType w:val="hybridMultilevel"/>
    <w:tmpl w:val="452E523C"/>
    <w:lvl w:ilvl="0" w:tplc="A90817A4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199E"/>
    <w:multiLevelType w:val="hybridMultilevel"/>
    <w:tmpl w:val="565C5A3C"/>
    <w:lvl w:ilvl="0" w:tplc="126ABB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6938"/>
    <w:multiLevelType w:val="hybridMultilevel"/>
    <w:tmpl w:val="F88CCACE"/>
    <w:lvl w:ilvl="0" w:tplc="D7C8984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A7C0A1D"/>
    <w:multiLevelType w:val="hybridMultilevel"/>
    <w:tmpl w:val="170ED33A"/>
    <w:lvl w:ilvl="0" w:tplc="876A7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E182C"/>
    <w:multiLevelType w:val="hybridMultilevel"/>
    <w:tmpl w:val="234677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DF93CDA"/>
    <w:multiLevelType w:val="hybridMultilevel"/>
    <w:tmpl w:val="8C040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0308"/>
    <w:multiLevelType w:val="hybridMultilevel"/>
    <w:tmpl w:val="5D9EEB7E"/>
    <w:lvl w:ilvl="0" w:tplc="E94828BE">
      <w:start w:val="1"/>
      <w:numFmt w:val="decimal"/>
      <w:lvlText w:val="%1."/>
      <w:lvlJc w:val="left"/>
      <w:pPr>
        <w:ind w:left="1004" w:hanging="360"/>
      </w:pPr>
      <w:rPr>
        <w:color w:val="auto"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255D4"/>
    <w:multiLevelType w:val="hybridMultilevel"/>
    <w:tmpl w:val="C8D2A3B6"/>
    <w:lvl w:ilvl="0" w:tplc="181E79D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629E7"/>
    <w:multiLevelType w:val="hybridMultilevel"/>
    <w:tmpl w:val="FF2E4480"/>
    <w:lvl w:ilvl="0" w:tplc="FD74E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4C5CFE"/>
    <w:multiLevelType w:val="hybridMultilevel"/>
    <w:tmpl w:val="0BDE9344"/>
    <w:lvl w:ilvl="0" w:tplc="CCEE4C8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74ED7C29"/>
    <w:multiLevelType w:val="hybridMultilevel"/>
    <w:tmpl w:val="F02C65B6"/>
    <w:lvl w:ilvl="0" w:tplc="041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2" w15:restartNumberingAfterBreak="0">
    <w:nsid w:val="7C0C3819"/>
    <w:multiLevelType w:val="hybridMultilevel"/>
    <w:tmpl w:val="4440CFF2"/>
    <w:lvl w:ilvl="0" w:tplc="ECCA874A">
      <w:start w:val="2"/>
      <w:numFmt w:val="decimal"/>
      <w:lvlText w:val="%1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7167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011837">
    <w:abstractNumId w:val="8"/>
  </w:num>
  <w:num w:numId="3" w16cid:durableId="16738653">
    <w:abstractNumId w:val="4"/>
  </w:num>
  <w:num w:numId="4" w16cid:durableId="771096607">
    <w:abstractNumId w:val="11"/>
  </w:num>
  <w:num w:numId="5" w16cid:durableId="127869281">
    <w:abstractNumId w:val="2"/>
  </w:num>
  <w:num w:numId="6" w16cid:durableId="1665890164">
    <w:abstractNumId w:val="10"/>
  </w:num>
  <w:num w:numId="7" w16cid:durableId="63140333">
    <w:abstractNumId w:val="0"/>
  </w:num>
  <w:num w:numId="8" w16cid:durableId="30233615">
    <w:abstractNumId w:val="9"/>
  </w:num>
  <w:num w:numId="9" w16cid:durableId="1735617497">
    <w:abstractNumId w:val="1"/>
  </w:num>
  <w:num w:numId="10" w16cid:durableId="1150291570">
    <w:abstractNumId w:val="3"/>
  </w:num>
  <w:num w:numId="11" w16cid:durableId="874343006">
    <w:abstractNumId w:val="12"/>
  </w:num>
  <w:num w:numId="12" w16cid:durableId="1574974861">
    <w:abstractNumId w:val="5"/>
  </w:num>
  <w:num w:numId="13" w16cid:durableId="1121073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B5D"/>
    <w:rsid w:val="000123BB"/>
    <w:rsid w:val="000138F8"/>
    <w:rsid w:val="000172D3"/>
    <w:rsid w:val="0004262D"/>
    <w:rsid w:val="00070697"/>
    <w:rsid w:val="0017236F"/>
    <w:rsid w:val="001A01C3"/>
    <w:rsid w:val="001B5865"/>
    <w:rsid w:val="001C297E"/>
    <w:rsid w:val="00204D53"/>
    <w:rsid w:val="00207034"/>
    <w:rsid w:val="00243C20"/>
    <w:rsid w:val="003216F2"/>
    <w:rsid w:val="0035121F"/>
    <w:rsid w:val="00396962"/>
    <w:rsid w:val="003C7439"/>
    <w:rsid w:val="0046475E"/>
    <w:rsid w:val="00476984"/>
    <w:rsid w:val="004C5EF3"/>
    <w:rsid w:val="004C699F"/>
    <w:rsid w:val="004E0063"/>
    <w:rsid w:val="004F4828"/>
    <w:rsid w:val="00502044"/>
    <w:rsid w:val="00504258"/>
    <w:rsid w:val="0052596B"/>
    <w:rsid w:val="00532C74"/>
    <w:rsid w:val="0055364D"/>
    <w:rsid w:val="00560D88"/>
    <w:rsid w:val="00572E98"/>
    <w:rsid w:val="005B3CA2"/>
    <w:rsid w:val="005F1344"/>
    <w:rsid w:val="00601B63"/>
    <w:rsid w:val="006073C9"/>
    <w:rsid w:val="00621E9B"/>
    <w:rsid w:val="00635365"/>
    <w:rsid w:val="00662AE5"/>
    <w:rsid w:val="006C2975"/>
    <w:rsid w:val="006C5FC6"/>
    <w:rsid w:val="006E33C3"/>
    <w:rsid w:val="007019C1"/>
    <w:rsid w:val="0070471E"/>
    <w:rsid w:val="0070639A"/>
    <w:rsid w:val="00724CE6"/>
    <w:rsid w:val="0075145C"/>
    <w:rsid w:val="00752720"/>
    <w:rsid w:val="00757E15"/>
    <w:rsid w:val="007A2FD0"/>
    <w:rsid w:val="007A3B7F"/>
    <w:rsid w:val="008040B1"/>
    <w:rsid w:val="00896566"/>
    <w:rsid w:val="008C073F"/>
    <w:rsid w:val="008C246F"/>
    <w:rsid w:val="008E42E1"/>
    <w:rsid w:val="008E5AFB"/>
    <w:rsid w:val="009465FA"/>
    <w:rsid w:val="009636E3"/>
    <w:rsid w:val="00985758"/>
    <w:rsid w:val="009A64FD"/>
    <w:rsid w:val="009A77DE"/>
    <w:rsid w:val="00A35CB6"/>
    <w:rsid w:val="00A84449"/>
    <w:rsid w:val="00A944E8"/>
    <w:rsid w:val="00AA4BBF"/>
    <w:rsid w:val="00AB4D2F"/>
    <w:rsid w:val="00AD6D91"/>
    <w:rsid w:val="00AE3648"/>
    <w:rsid w:val="00B01133"/>
    <w:rsid w:val="00B3096E"/>
    <w:rsid w:val="00B57195"/>
    <w:rsid w:val="00B9526F"/>
    <w:rsid w:val="00B97277"/>
    <w:rsid w:val="00BB2049"/>
    <w:rsid w:val="00C136DA"/>
    <w:rsid w:val="00CC5133"/>
    <w:rsid w:val="00CF030F"/>
    <w:rsid w:val="00D52BFD"/>
    <w:rsid w:val="00D52FEE"/>
    <w:rsid w:val="00D71B5D"/>
    <w:rsid w:val="00D95F05"/>
    <w:rsid w:val="00DA1230"/>
    <w:rsid w:val="00DB4306"/>
    <w:rsid w:val="00DF65EE"/>
    <w:rsid w:val="00E3774D"/>
    <w:rsid w:val="00E46C40"/>
    <w:rsid w:val="00E641C3"/>
    <w:rsid w:val="00E7601E"/>
    <w:rsid w:val="00E77F39"/>
    <w:rsid w:val="00E943BE"/>
    <w:rsid w:val="00EB1EE2"/>
    <w:rsid w:val="00F12349"/>
    <w:rsid w:val="00FA1041"/>
    <w:rsid w:val="00FB02A7"/>
    <w:rsid w:val="00FC01F8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02BF"/>
  <w15:docId w15:val="{80282B2A-3D80-4E4F-AFA4-E65B15CB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4306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5"/>
    <w:autoRedefine/>
    <w:uiPriority w:val="1"/>
    <w:qFormat/>
    <w:rsid w:val="00E3774D"/>
    <w:pPr>
      <w:tabs>
        <w:tab w:val="center" w:pos="4890"/>
        <w:tab w:val="left" w:pos="8602"/>
      </w:tabs>
      <w:spacing w:after="0" w:line="240" w:lineRule="auto"/>
      <w:jc w:val="right"/>
    </w:pPr>
    <w:rPr>
      <w:rFonts w:ascii="Times New Roman" w:hAnsi="Times New Roman" w:cs="Times New Roman"/>
      <w:color w:val="FF0000"/>
      <w:sz w:val="18"/>
      <w:szCs w:val="18"/>
    </w:rPr>
  </w:style>
  <w:style w:type="character" w:customStyle="1" w:styleId="a5">
    <w:name w:val="Без интервала Знак"/>
    <w:link w:val="a4"/>
    <w:uiPriority w:val="1"/>
    <w:locked/>
    <w:rsid w:val="00E3774D"/>
    <w:rPr>
      <w:rFonts w:ascii="Times New Roman" w:hAnsi="Times New Roman" w:cs="Times New Roman"/>
      <w:color w:val="FF0000"/>
      <w:sz w:val="18"/>
      <w:szCs w:val="18"/>
    </w:rPr>
  </w:style>
  <w:style w:type="table" w:styleId="a6">
    <w:name w:val="Table Grid"/>
    <w:basedOn w:val="a1"/>
    <w:uiPriority w:val="39"/>
    <w:rsid w:val="005F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724C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1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1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4593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6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94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4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16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66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08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458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949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730817">
                                                                                          <w:marLeft w:val="0"/>
                                                                                          <w:marRight w:val="109"/>
                                                                                          <w:marTop w:val="0"/>
                                                                                          <w:marBottom w:val="136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886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24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04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136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200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8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61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891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213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905190">
                                                                                                                              <w:marLeft w:val="-5434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22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367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316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698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1104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5437627">
                                                                                                                                                  <w:marLeft w:val="27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9128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17891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10051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07127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04554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64091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02334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61049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8722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Сергей Кишиневский</cp:lastModifiedBy>
  <cp:revision>56</cp:revision>
  <cp:lastPrinted>2020-04-15T10:34:00Z</cp:lastPrinted>
  <dcterms:created xsi:type="dcterms:W3CDTF">2016-12-06T08:48:00Z</dcterms:created>
  <dcterms:modified xsi:type="dcterms:W3CDTF">2026-02-18T12:35:00Z</dcterms:modified>
</cp:coreProperties>
</file>